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7755198" w:rsidR="00D96655" w:rsidRPr="00D96655" w:rsidRDefault="006308CB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 à étapes</w:t>
            </w:r>
            <w:r w:rsidR="00A43E70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14AA2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6A0FD97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14AA2">
              <w:rPr>
                <w:color w:val="FFFFFF" w:themeColor="background1"/>
                <w:sz w:val="32"/>
                <w:szCs w:val="32"/>
              </w:rPr>
              <w:t>108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C87A641" w14:textId="47EFED8F" w:rsidR="00B650FD" w:rsidRDefault="00923930" w:rsidP="006308CB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6308CB"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="006308CB" w:rsidRPr="006308CB">
        <w:rPr>
          <w:rFonts w:cstheme="minorHAnsi"/>
          <w:color w:val="000000" w:themeColor="text1"/>
          <w:sz w:val="32"/>
          <w:szCs w:val="32"/>
        </w:rPr>
        <w:t xml:space="preserve">le problème. </w:t>
      </w:r>
    </w:p>
    <w:p w14:paraId="484A034E" w14:textId="290245A3" w:rsidR="00130E40" w:rsidRPr="00130E40" w:rsidRDefault="00130E40" w:rsidP="00130E40">
      <w:pPr>
        <w:shd w:val="clear" w:color="auto" w:fill="DEEAF6" w:themeFill="accent5" w:themeFillTint="33"/>
        <w:spacing w:after="0"/>
        <w:rPr>
          <w:rFonts w:cstheme="minorHAnsi"/>
          <w:color w:val="000000" w:themeColor="text1"/>
          <w:sz w:val="24"/>
          <w:szCs w:val="24"/>
        </w:rPr>
      </w:pPr>
      <w:r w:rsidRPr="00130E40">
        <w:rPr>
          <w:rFonts w:cstheme="minorHAnsi"/>
          <w:b/>
          <w:bCs/>
          <w:color w:val="000000" w:themeColor="text1"/>
          <w:sz w:val="24"/>
          <w:szCs w:val="24"/>
        </w:rPr>
        <w:t>La classe prépare des pain</w:t>
      </w:r>
      <w:r>
        <w:rPr>
          <w:rFonts w:cstheme="minorHAnsi"/>
          <w:b/>
          <w:bCs/>
          <w:color w:val="000000" w:themeColor="text1"/>
          <w:sz w:val="24"/>
          <w:szCs w:val="24"/>
        </w:rPr>
        <w:t>s</w:t>
      </w:r>
      <w:r w:rsidRPr="00130E40">
        <w:rPr>
          <w:rFonts w:cstheme="minorHAnsi"/>
          <w:b/>
          <w:bCs/>
          <w:color w:val="000000" w:themeColor="text1"/>
          <w:sz w:val="24"/>
          <w:szCs w:val="24"/>
        </w:rPr>
        <w:t xml:space="preserve"> d'épices pour la fête de l'école.</w:t>
      </w:r>
    </w:p>
    <w:p w14:paraId="5A6D9CE7" w14:textId="77777777" w:rsidR="00130E40" w:rsidRPr="00130E40" w:rsidRDefault="00130E40" w:rsidP="00130E40">
      <w:pPr>
        <w:numPr>
          <w:ilvl w:val="0"/>
          <w:numId w:val="4"/>
        </w:numPr>
        <w:shd w:val="clear" w:color="auto" w:fill="DEEAF6" w:themeFill="accent5" w:themeFillTint="33"/>
        <w:spacing w:after="0"/>
        <w:rPr>
          <w:rFonts w:cstheme="minorHAnsi"/>
          <w:color w:val="000000" w:themeColor="text1"/>
          <w:sz w:val="24"/>
          <w:szCs w:val="24"/>
        </w:rPr>
      </w:pPr>
      <w:r w:rsidRPr="00130E40">
        <w:rPr>
          <w:rFonts w:cstheme="minorHAnsi"/>
          <w:color w:val="000000" w:themeColor="text1"/>
          <w:sz w:val="24"/>
          <w:szCs w:val="24"/>
        </w:rPr>
        <w:t xml:space="preserve">Pour faire la pâte, ils mélangent </w:t>
      </w:r>
      <w:r w:rsidRPr="00130E40">
        <w:rPr>
          <w:rFonts w:cstheme="minorHAnsi"/>
          <w:b/>
          <w:bCs/>
          <w:color w:val="000000" w:themeColor="text1"/>
          <w:sz w:val="24"/>
          <w:szCs w:val="24"/>
        </w:rPr>
        <w:t>2 kg de farine</w:t>
      </w:r>
      <w:r w:rsidRPr="00130E40">
        <w:rPr>
          <w:rFonts w:cstheme="minorHAnsi"/>
          <w:color w:val="000000" w:themeColor="text1"/>
          <w:sz w:val="24"/>
          <w:szCs w:val="24"/>
        </w:rPr>
        <w:t xml:space="preserve">, </w:t>
      </w:r>
      <w:r w:rsidRPr="00130E40">
        <w:rPr>
          <w:rFonts w:cstheme="minorHAnsi"/>
          <w:b/>
          <w:bCs/>
          <w:color w:val="000000" w:themeColor="text1"/>
          <w:sz w:val="24"/>
          <w:szCs w:val="24"/>
        </w:rPr>
        <w:t>750 g de miel</w:t>
      </w:r>
      <w:r w:rsidRPr="00130E40">
        <w:rPr>
          <w:rFonts w:cstheme="minorHAnsi"/>
          <w:color w:val="000000" w:themeColor="text1"/>
          <w:sz w:val="24"/>
          <w:szCs w:val="24"/>
        </w:rPr>
        <w:t xml:space="preserve"> et </w:t>
      </w:r>
      <w:r w:rsidRPr="00130E40">
        <w:rPr>
          <w:rFonts w:cstheme="minorHAnsi"/>
          <w:b/>
          <w:bCs/>
          <w:color w:val="000000" w:themeColor="text1"/>
          <w:sz w:val="24"/>
          <w:szCs w:val="24"/>
        </w:rPr>
        <w:t>250 g de sucre</w:t>
      </w:r>
      <w:r w:rsidRPr="00130E40">
        <w:rPr>
          <w:rFonts w:cstheme="minorHAnsi"/>
          <w:color w:val="000000" w:themeColor="text1"/>
          <w:sz w:val="24"/>
          <w:szCs w:val="24"/>
        </w:rPr>
        <w:t>.</w:t>
      </w:r>
    </w:p>
    <w:p w14:paraId="3A293464" w14:textId="77777777" w:rsidR="00130E40" w:rsidRPr="00130E40" w:rsidRDefault="00130E40" w:rsidP="00130E40">
      <w:pPr>
        <w:numPr>
          <w:ilvl w:val="0"/>
          <w:numId w:val="4"/>
        </w:numPr>
        <w:shd w:val="clear" w:color="auto" w:fill="DEEAF6" w:themeFill="accent5" w:themeFillTint="33"/>
        <w:spacing w:after="0"/>
        <w:rPr>
          <w:rFonts w:cstheme="minorHAnsi"/>
          <w:color w:val="000000" w:themeColor="text1"/>
          <w:sz w:val="24"/>
          <w:szCs w:val="24"/>
        </w:rPr>
      </w:pPr>
      <w:r w:rsidRPr="00130E40">
        <w:rPr>
          <w:rFonts w:cstheme="minorHAnsi"/>
          <w:color w:val="000000" w:themeColor="text1"/>
          <w:sz w:val="24"/>
          <w:szCs w:val="24"/>
        </w:rPr>
        <w:t xml:space="preserve">Une fois cuit, le pain d'épices pèse exactement la même masse que le mélange. Ils décident de fabriquer </w:t>
      </w:r>
      <w:r w:rsidRPr="00130E40">
        <w:rPr>
          <w:rFonts w:cstheme="minorHAnsi"/>
          <w:b/>
          <w:bCs/>
          <w:color w:val="000000" w:themeColor="text1"/>
          <w:sz w:val="24"/>
          <w:szCs w:val="24"/>
        </w:rPr>
        <w:t>3 fois cette quantité de pâte</w:t>
      </w:r>
      <w:r w:rsidRPr="00130E40">
        <w:rPr>
          <w:rFonts w:cstheme="minorHAnsi"/>
          <w:color w:val="000000" w:themeColor="text1"/>
          <w:sz w:val="24"/>
          <w:szCs w:val="24"/>
        </w:rPr>
        <w:t xml:space="preserve"> pour avoir assez de gâteaux.</w:t>
      </w:r>
    </w:p>
    <w:p w14:paraId="59CBBE70" w14:textId="6248CF26" w:rsidR="00130E40" w:rsidRPr="00130E40" w:rsidRDefault="00130E40" w:rsidP="00130E40">
      <w:pPr>
        <w:numPr>
          <w:ilvl w:val="0"/>
          <w:numId w:val="4"/>
        </w:numPr>
        <w:shd w:val="clear" w:color="auto" w:fill="DEEAF6" w:themeFill="accent5" w:themeFillTint="33"/>
        <w:spacing w:after="0"/>
        <w:rPr>
          <w:rFonts w:cstheme="minorHAnsi"/>
          <w:color w:val="000000" w:themeColor="text1"/>
          <w:sz w:val="24"/>
          <w:szCs w:val="24"/>
        </w:rPr>
      </w:pPr>
      <w:r w:rsidRPr="00130E40">
        <w:rPr>
          <w:rFonts w:cstheme="minorHAnsi"/>
          <w:color w:val="000000" w:themeColor="text1"/>
          <w:sz w:val="24"/>
          <w:szCs w:val="24"/>
        </w:rPr>
        <w:t xml:space="preserve">Ils </w:t>
      </w:r>
      <w:r>
        <w:rPr>
          <w:rFonts w:cstheme="minorHAnsi"/>
          <w:color w:val="000000" w:themeColor="text1"/>
          <w:sz w:val="24"/>
          <w:szCs w:val="24"/>
        </w:rPr>
        <w:t>fabriquent ensuite</w:t>
      </w:r>
      <w:r w:rsidRPr="00130E40">
        <w:rPr>
          <w:rFonts w:cstheme="minorHAnsi"/>
          <w:color w:val="000000" w:themeColor="text1"/>
          <w:sz w:val="24"/>
          <w:szCs w:val="24"/>
        </w:rPr>
        <w:t xml:space="preserve"> des </w:t>
      </w:r>
      <w:r>
        <w:rPr>
          <w:rFonts w:cstheme="minorHAnsi"/>
          <w:color w:val="000000" w:themeColor="text1"/>
          <w:sz w:val="24"/>
          <w:szCs w:val="24"/>
        </w:rPr>
        <w:t>pains d’épices</w:t>
      </w:r>
      <w:r w:rsidRPr="00130E40">
        <w:rPr>
          <w:rFonts w:cstheme="minorHAnsi"/>
          <w:color w:val="000000" w:themeColor="text1"/>
          <w:sz w:val="24"/>
          <w:szCs w:val="24"/>
        </w:rPr>
        <w:t xml:space="preserve"> de </w:t>
      </w:r>
      <w:r w:rsidRPr="00130E40">
        <w:rPr>
          <w:rFonts w:cstheme="minorHAnsi"/>
          <w:b/>
          <w:bCs/>
          <w:color w:val="000000" w:themeColor="text1"/>
          <w:sz w:val="24"/>
          <w:szCs w:val="24"/>
        </w:rPr>
        <w:t>250 g</w:t>
      </w:r>
      <w:r w:rsidRPr="00130E40"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color w:val="000000" w:themeColor="text1"/>
          <w:sz w:val="24"/>
          <w:szCs w:val="24"/>
        </w:rPr>
        <w:t>à vendre</w:t>
      </w:r>
      <w:r w:rsidRPr="00130E40">
        <w:rPr>
          <w:rFonts w:cstheme="minorHAnsi"/>
          <w:color w:val="000000" w:themeColor="text1"/>
          <w:sz w:val="24"/>
          <w:szCs w:val="24"/>
        </w:rPr>
        <w:t xml:space="preserve"> pour la kermesse.</w:t>
      </w:r>
    </w:p>
    <w:p w14:paraId="7FFE3A78" w14:textId="7B779547" w:rsidR="006308CB" w:rsidRDefault="00130E40" w:rsidP="00130E40">
      <w:pPr>
        <w:shd w:val="clear" w:color="auto" w:fill="DEEAF6" w:themeFill="accent5" w:themeFillTint="33"/>
        <w:spacing w:after="0"/>
        <w:rPr>
          <w:rFonts w:cstheme="minorHAnsi"/>
          <w:color w:val="000000" w:themeColor="text1"/>
          <w:sz w:val="32"/>
          <w:szCs w:val="32"/>
        </w:rPr>
      </w:pPr>
      <w:r w:rsidRPr="00130E40">
        <w:rPr>
          <w:rFonts w:cstheme="minorHAnsi"/>
          <w:b/>
          <w:bCs/>
          <w:color w:val="000000" w:themeColor="text1"/>
          <w:sz w:val="24"/>
          <w:szCs w:val="24"/>
        </w:rPr>
        <w:t xml:space="preserve">Combien de </w:t>
      </w:r>
      <w:r>
        <w:rPr>
          <w:rFonts w:cstheme="minorHAnsi"/>
          <w:b/>
          <w:bCs/>
          <w:color w:val="000000" w:themeColor="text1"/>
          <w:sz w:val="24"/>
          <w:szCs w:val="24"/>
        </w:rPr>
        <w:t>pains d’épices</w:t>
      </w:r>
      <w:r w:rsidRPr="00130E40">
        <w:rPr>
          <w:rFonts w:cstheme="minorHAnsi"/>
          <w:b/>
          <w:bCs/>
          <w:color w:val="000000" w:themeColor="text1"/>
          <w:sz w:val="24"/>
          <w:szCs w:val="24"/>
        </w:rPr>
        <w:t xml:space="preserve"> de 250 g la classe va-t-elle préparer au total ?</w:t>
      </w:r>
    </w:p>
    <w:p w14:paraId="47E42C54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7275A96E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25809ACD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388F01E7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4161D04C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46EF369D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76B8ED7F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48B5F150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422CF601" w14:textId="77777777" w:rsidR="00130E40" w:rsidRDefault="00130E40" w:rsidP="006308CB">
      <w:pPr>
        <w:rPr>
          <w:rFonts w:cstheme="minorHAnsi"/>
          <w:color w:val="000000" w:themeColor="text1"/>
          <w:sz w:val="32"/>
          <w:szCs w:val="32"/>
        </w:rPr>
      </w:pPr>
    </w:p>
    <w:p w14:paraId="5E4CE93B" w14:textId="7A0DA16A" w:rsidR="00D14263" w:rsidRDefault="00130E40" w:rsidP="006308CB">
      <w:pPr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>Elle va prépare</w:t>
      </w:r>
      <w:r w:rsidR="00D14263" w:rsidRPr="00D14263">
        <w:rPr>
          <w:rFonts w:cstheme="minorHAnsi"/>
          <w:color w:val="000000" w:themeColor="text1"/>
          <w:sz w:val="28"/>
          <w:szCs w:val="28"/>
        </w:rPr>
        <w:t>r……………………………………….. 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14263" w14:paraId="5666F6AD" w14:textId="77777777" w:rsidTr="00F375AC">
        <w:trPr>
          <w:trHeight w:val="132"/>
        </w:trPr>
        <w:tc>
          <w:tcPr>
            <w:tcW w:w="5240" w:type="dxa"/>
          </w:tcPr>
          <w:p w14:paraId="1DD96015" w14:textId="24D94944" w:rsidR="00D14263" w:rsidRPr="00D96655" w:rsidRDefault="00D14263" w:rsidP="00F375AC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 à étapes</w:t>
            </w:r>
            <w:r w:rsidR="00A43E70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14AA2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747BE94" w14:textId="32F8DCF9" w:rsidR="00D14263" w:rsidRDefault="00D14263" w:rsidP="00F375AC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14AA2">
              <w:rPr>
                <w:color w:val="FFFFFF" w:themeColor="background1"/>
                <w:sz w:val="32"/>
                <w:szCs w:val="32"/>
              </w:rPr>
              <w:t>108</w:t>
            </w:r>
          </w:p>
        </w:tc>
      </w:tr>
    </w:tbl>
    <w:p w14:paraId="47122C8E" w14:textId="77777777" w:rsidR="00D14263" w:rsidRDefault="00D14263" w:rsidP="00D14263">
      <w:pPr>
        <w:spacing w:after="0"/>
        <w:rPr>
          <w:color w:val="0070C0"/>
          <w:sz w:val="28"/>
          <w:szCs w:val="28"/>
        </w:rPr>
      </w:pPr>
    </w:p>
    <w:p w14:paraId="1F441808" w14:textId="77777777" w:rsidR="00D14263" w:rsidRDefault="00D14263" w:rsidP="00D14263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Pr="006308CB">
        <w:rPr>
          <w:rFonts w:cstheme="minorHAnsi"/>
          <w:color w:val="000000" w:themeColor="text1"/>
          <w:sz w:val="32"/>
          <w:szCs w:val="32"/>
        </w:rPr>
        <w:t xml:space="preserve">le problème. </w:t>
      </w:r>
    </w:p>
    <w:p w14:paraId="11A353DC" w14:textId="77777777" w:rsidR="00130E40" w:rsidRPr="00130E40" w:rsidRDefault="00130E40" w:rsidP="00130E40">
      <w:pPr>
        <w:shd w:val="clear" w:color="auto" w:fill="DEEAF6" w:themeFill="accent5" w:themeFillTint="33"/>
        <w:spacing w:after="0"/>
        <w:rPr>
          <w:rFonts w:cstheme="minorHAnsi"/>
          <w:color w:val="000000" w:themeColor="text1"/>
          <w:sz w:val="24"/>
          <w:szCs w:val="24"/>
        </w:rPr>
      </w:pPr>
      <w:r w:rsidRPr="00130E40">
        <w:rPr>
          <w:rFonts w:cstheme="minorHAnsi"/>
          <w:b/>
          <w:bCs/>
          <w:color w:val="000000" w:themeColor="text1"/>
          <w:sz w:val="24"/>
          <w:szCs w:val="24"/>
        </w:rPr>
        <w:t>La classe prépare des pain</w:t>
      </w:r>
      <w:r>
        <w:rPr>
          <w:rFonts w:cstheme="minorHAnsi"/>
          <w:b/>
          <w:bCs/>
          <w:color w:val="000000" w:themeColor="text1"/>
          <w:sz w:val="24"/>
          <w:szCs w:val="24"/>
        </w:rPr>
        <w:t>s</w:t>
      </w:r>
      <w:r w:rsidRPr="00130E40">
        <w:rPr>
          <w:rFonts w:cstheme="minorHAnsi"/>
          <w:b/>
          <w:bCs/>
          <w:color w:val="000000" w:themeColor="text1"/>
          <w:sz w:val="24"/>
          <w:szCs w:val="24"/>
        </w:rPr>
        <w:t xml:space="preserve"> d'épices pour la fête de l'école.</w:t>
      </w:r>
    </w:p>
    <w:p w14:paraId="41D4DA7D" w14:textId="77777777" w:rsidR="00130E40" w:rsidRPr="00130E40" w:rsidRDefault="00130E40" w:rsidP="00130E40">
      <w:pPr>
        <w:numPr>
          <w:ilvl w:val="0"/>
          <w:numId w:val="5"/>
        </w:numPr>
        <w:shd w:val="clear" w:color="auto" w:fill="DEEAF6" w:themeFill="accent5" w:themeFillTint="33"/>
        <w:spacing w:after="0"/>
        <w:rPr>
          <w:rFonts w:cstheme="minorHAnsi"/>
          <w:color w:val="000000" w:themeColor="text1"/>
          <w:sz w:val="24"/>
          <w:szCs w:val="24"/>
        </w:rPr>
      </w:pPr>
      <w:r w:rsidRPr="00130E40">
        <w:rPr>
          <w:rFonts w:cstheme="minorHAnsi"/>
          <w:color w:val="000000" w:themeColor="text1"/>
          <w:sz w:val="24"/>
          <w:szCs w:val="24"/>
        </w:rPr>
        <w:t xml:space="preserve">Pour faire la pâte, ils mélangent </w:t>
      </w:r>
      <w:r w:rsidRPr="00130E40">
        <w:rPr>
          <w:rFonts w:cstheme="minorHAnsi"/>
          <w:b/>
          <w:bCs/>
          <w:color w:val="000000" w:themeColor="text1"/>
          <w:sz w:val="24"/>
          <w:szCs w:val="24"/>
        </w:rPr>
        <w:t>2 kg de farine</w:t>
      </w:r>
      <w:r w:rsidRPr="00130E40">
        <w:rPr>
          <w:rFonts w:cstheme="minorHAnsi"/>
          <w:color w:val="000000" w:themeColor="text1"/>
          <w:sz w:val="24"/>
          <w:szCs w:val="24"/>
        </w:rPr>
        <w:t xml:space="preserve">, </w:t>
      </w:r>
      <w:r w:rsidRPr="00130E40">
        <w:rPr>
          <w:rFonts w:cstheme="minorHAnsi"/>
          <w:b/>
          <w:bCs/>
          <w:color w:val="000000" w:themeColor="text1"/>
          <w:sz w:val="24"/>
          <w:szCs w:val="24"/>
        </w:rPr>
        <w:t>750 g de miel</w:t>
      </w:r>
      <w:r w:rsidRPr="00130E40">
        <w:rPr>
          <w:rFonts w:cstheme="minorHAnsi"/>
          <w:color w:val="000000" w:themeColor="text1"/>
          <w:sz w:val="24"/>
          <w:szCs w:val="24"/>
        </w:rPr>
        <w:t xml:space="preserve"> et </w:t>
      </w:r>
      <w:r w:rsidRPr="00130E40">
        <w:rPr>
          <w:rFonts w:cstheme="minorHAnsi"/>
          <w:b/>
          <w:bCs/>
          <w:color w:val="000000" w:themeColor="text1"/>
          <w:sz w:val="24"/>
          <w:szCs w:val="24"/>
        </w:rPr>
        <w:t>250 g de sucre</w:t>
      </w:r>
      <w:r w:rsidRPr="00130E40">
        <w:rPr>
          <w:rFonts w:cstheme="minorHAnsi"/>
          <w:color w:val="000000" w:themeColor="text1"/>
          <w:sz w:val="24"/>
          <w:szCs w:val="24"/>
        </w:rPr>
        <w:t>.</w:t>
      </w:r>
    </w:p>
    <w:p w14:paraId="1DCED6C3" w14:textId="77777777" w:rsidR="00130E40" w:rsidRPr="00130E40" w:rsidRDefault="00130E40" w:rsidP="00130E40">
      <w:pPr>
        <w:numPr>
          <w:ilvl w:val="0"/>
          <w:numId w:val="5"/>
        </w:numPr>
        <w:shd w:val="clear" w:color="auto" w:fill="DEEAF6" w:themeFill="accent5" w:themeFillTint="33"/>
        <w:spacing w:after="0"/>
        <w:rPr>
          <w:rFonts w:cstheme="minorHAnsi"/>
          <w:color w:val="000000" w:themeColor="text1"/>
          <w:sz w:val="24"/>
          <w:szCs w:val="24"/>
        </w:rPr>
      </w:pPr>
      <w:r w:rsidRPr="00130E40">
        <w:rPr>
          <w:rFonts w:cstheme="minorHAnsi"/>
          <w:color w:val="000000" w:themeColor="text1"/>
          <w:sz w:val="24"/>
          <w:szCs w:val="24"/>
        </w:rPr>
        <w:t xml:space="preserve">Une fois cuit, le pain d'épices pèse exactement la même masse que le mélange. Ils décident de fabriquer </w:t>
      </w:r>
      <w:r w:rsidRPr="00130E40">
        <w:rPr>
          <w:rFonts w:cstheme="minorHAnsi"/>
          <w:b/>
          <w:bCs/>
          <w:color w:val="000000" w:themeColor="text1"/>
          <w:sz w:val="24"/>
          <w:szCs w:val="24"/>
        </w:rPr>
        <w:t>3 fois cette quantité de pâte</w:t>
      </w:r>
      <w:r w:rsidRPr="00130E40">
        <w:rPr>
          <w:rFonts w:cstheme="minorHAnsi"/>
          <w:color w:val="000000" w:themeColor="text1"/>
          <w:sz w:val="24"/>
          <w:szCs w:val="24"/>
        </w:rPr>
        <w:t xml:space="preserve"> pour avoir assez de gâteaux.</w:t>
      </w:r>
    </w:p>
    <w:p w14:paraId="2311B927" w14:textId="77777777" w:rsidR="00130E40" w:rsidRPr="00130E40" w:rsidRDefault="00130E40" w:rsidP="00130E40">
      <w:pPr>
        <w:numPr>
          <w:ilvl w:val="0"/>
          <w:numId w:val="5"/>
        </w:numPr>
        <w:shd w:val="clear" w:color="auto" w:fill="DEEAF6" w:themeFill="accent5" w:themeFillTint="33"/>
        <w:spacing w:after="0"/>
        <w:rPr>
          <w:rFonts w:cstheme="minorHAnsi"/>
          <w:color w:val="000000" w:themeColor="text1"/>
          <w:sz w:val="24"/>
          <w:szCs w:val="24"/>
        </w:rPr>
      </w:pPr>
      <w:r w:rsidRPr="00130E40">
        <w:rPr>
          <w:rFonts w:cstheme="minorHAnsi"/>
          <w:color w:val="000000" w:themeColor="text1"/>
          <w:sz w:val="24"/>
          <w:szCs w:val="24"/>
        </w:rPr>
        <w:t xml:space="preserve">Ils </w:t>
      </w:r>
      <w:r>
        <w:rPr>
          <w:rFonts w:cstheme="minorHAnsi"/>
          <w:color w:val="000000" w:themeColor="text1"/>
          <w:sz w:val="24"/>
          <w:szCs w:val="24"/>
        </w:rPr>
        <w:t>fabriquent ensuite</w:t>
      </w:r>
      <w:r w:rsidRPr="00130E40">
        <w:rPr>
          <w:rFonts w:cstheme="minorHAnsi"/>
          <w:color w:val="000000" w:themeColor="text1"/>
          <w:sz w:val="24"/>
          <w:szCs w:val="24"/>
        </w:rPr>
        <w:t xml:space="preserve"> des </w:t>
      </w:r>
      <w:r>
        <w:rPr>
          <w:rFonts w:cstheme="minorHAnsi"/>
          <w:color w:val="000000" w:themeColor="text1"/>
          <w:sz w:val="24"/>
          <w:szCs w:val="24"/>
        </w:rPr>
        <w:t>pains d’épices</w:t>
      </w:r>
      <w:r w:rsidRPr="00130E40">
        <w:rPr>
          <w:rFonts w:cstheme="minorHAnsi"/>
          <w:color w:val="000000" w:themeColor="text1"/>
          <w:sz w:val="24"/>
          <w:szCs w:val="24"/>
        </w:rPr>
        <w:t xml:space="preserve"> de </w:t>
      </w:r>
      <w:r w:rsidRPr="00130E40">
        <w:rPr>
          <w:rFonts w:cstheme="minorHAnsi"/>
          <w:b/>
          <w:bCs/>
          <w:color w:val="000000" w:themeColor="text1"/>
          <w:sz w:val="24"/>
          <w:szCs w:val="24"/>
        </w:rPr>
        <w:t>250 g</w:t>
      </w:r>
      <w:r w:rsidRPr="00130E40"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color w:val="000000" w:themeColor="text1"/>
          <w:sz w:val="24"/>
          <w:szCs w:val="24"/>
        </w:rPr>
        <w:t>à vendre</w:t>
      </w:r>
      <w:r w:rsidRPr="00130E40">
        <w:rPr>
          <w:rFonts w:cstheme="minorHAnsi"/>
          <w:color w:val="000000" w:themeColor="text1"/>
          <w:sz w:val="24"/>
          <w:szCs w:val="24"/>
        </w:rPr>
        <w:t xml:space="preserve"> pour la kermesse.</w:t>
      </w:r>
    </w:p>
    <w:p w14:paraId="79F8DD7D" w14:textId="35A6B077" w:rsidR="00130E40" w:rsidRDefault="00130E40" w:rsidP="00130E40">
      <w:pPr>
        <w:shd w:val="clear" w:color="auto" w:fill="DEEAF6" w:themeFill="accent5" w:themeFillTint="33"/>
        <w:spacing w:after="0"/>
        <w:rPr>
          <w:rFonts w:cstheme="minorHAnsi"/>
          <w:color w:val="000000" w:themeColor="text1"/>
          <w:sz w:val="32"/>
          <w:szCs w:val="32"/>
        </w:rPr>
      </w:pPr>
      <w:r w:rsidRPr="00130E40">
        <w:rPr>
          <w:rFonts w:cstheme="minorHAnsi"/>
          <w:b/>
          <w:bCs/>
          <w:color w:val="000000" w:themeColor="text1"/>
          <w:sz w:val="24"/>
          <w:szCs w:val="24"/>
        </w:rPr>
        <w:t xml:space="preserve">Combien de </w:t>
      </w:r>
      <w:r>
        <w:rPr>
          <w:rFonts w:cstheme="minorHAnsi"/>
          <w:b/>
          <w:bCs/>
          <w:color w:val="000000" w:themeColor="text1"/>
          <w:sz w:val="24"/>
          <w:szCs w:val="24"/>
        </w:rPr>
        <w:t>pains d’épices</w:t>
      </w:r>
      <w:r w:rsidRPr="00130E40">
        <w:rPr>
          <w:rFonts w:cstheme="minorHAnsi"/>
          <w:b/>
          <w:bCs/>
          <w:color w:val="000000" w:themeColor="text1"/>
          <w:sz w:val="24"/>
          <w:szCs w:val="24"/>
        </w:rPr>
        <w:t xml:space="preserve"> de 250 g la classe va-t-elle préparer au total ?</w:t>
      </w:r>
    </w:p>
    <w:p w14:paraId="192D6CC6" w14:textId="77777777" w:rsidR="00D14263" w:rsidRDefault="00D14263" w:rsidP="00D14263">
      <w:pPr>
        <w:rPr>
          <w:rFonts w:cstheme="minorHAnsi"/>
          <w:color w:val="000000" w:themeColor="text1"/>
          <w:sz w:val="32"/>
          <w:szCs w:val="32"/>
        </w:rPr>
      </w:pPr>
    </w:p>
    <w:p w14:paraId="7EB297E1" w14:textId="77777777" w:rsidR="00D14263" w:rsidRDefault="00D14263" w:rsidP="00D14263">
      <w:pPr>
        <w:rPr>
          <w:rFonts w:cstheme="minorHAnsi"/>
          <w:color w:val="000000" w:themeColor="text1"/>
          <w:sz w:val="32"/>
          <w:szCs w:val="32"/>
        </w:rPr>
      </w:pPr>
    </w:p>
    <w:p w14:paraId="24799C89" w14:textId="77777777" w:rsidR="00D14263" w:rsidRDefault="00D14263" w:rsidP="00D14263">
      <w:pPr>
        <w:rPr>
          <w:rFonts w:cstheme="minorHAnsi"/>
          <w:color w:val="000000" w:themeColor="text1"/>
          <w:sz w:val="32"/>
          <w:szCs w:val="32"/>
        </w:rPr>
      </w:pPr>
    </w:p>
    <w:p w14:paraId="6876E8BE" w14:textId="77777777" w:rsidR="00D14263" w:rsidRDefault="00D14263" w:rsidP="00D14263">
      <w:pPr>
        <w:rPr>
          <w:rFonts w:cstheme="minorHAnsi"/>
          <w:color w:val="000000" w:themeColor="text1"/>
          <w:sz w:val="32"/>
          <w:szCs w:val="32"/>
        </w:rPr>
      </w:pPr>
    </w:p>
    <w:p w14:paraId="34CBAAF9" w14:textId="77777777" w:rsidR="00D14263" w:rsidRDefault="00D14263" w:rsidP="00D14263">
      <w:pPr>
        <w:rPr>
          <w:rFonts w:cstheme="minorHAnsi"/>
          <w:color w:val="000000" w:themeColor="text1"/>
          <w:sz w:val="32"/>
          <w:szCs w:val="32"/>
        </w:rPr>
      </w:pPr>
    </w:p>
    <w:p w14:paraId="046AE628" w14:textId="77777777" w:rsidR="00D14263" w:rsidRDefault="00D14263" w:rsidP="00D14263">
      <w:pPr>
        <w:rPr>
          <w:rFonts w:cstheme="minorHAnsi"/>
          <w:color w:val="000000" w:themeColor="text1"/>
          <w:sz w:val="32"/>
          <w:szCs w:val="32"/>
        </w:rPr>
      </w:pPr>
    </w:p>
    <w:p w14:paraId="140C3BE4" w14:textId="77777777" w:rsidR="00D14263" w:rsidRDefault="00D14263" w:rsidP="00D14263">
      <w:pPr>
        <w:rPr>
          <w:rFonts w:cstheme="minorHAnsi"/>
          <w:color w:val="000000" w:themeColor="text1"/>
          <w:sz w:val="32"/>
          <w:szCs w:val="32"/>
        </w:rPr>
      </w:pPr>
    </w:p>
    <w:p w14:paraId="34624583" w14:textId="77777777" w:rsidR="00D14263" w:rsidRDefault="00D14263" w:rsidP="00D14263">
      <w:pPr>
        <w:rPr>
          <w:rFonts w:cstheme="minorHAnsi"/>
          <w:color w:val="000000" w:themeColor="text1"/>
          <w:sz w:val="32"/>
          <w:szCs w:val="32"/>
        </w:rPr>
      </w:pPr>
    </w:p>
    <w:p w14:paraId="39118875" w14:textId="77777777" w:rsidR="00D14263" w:rsidRDefault="00D14263" w:rsidP="00D14263">
      <w:pPr>
        <w:rPr>
          <w:rFonts w:cstheme="minorHAnsi"/>
          <w:color w:val="000000" w:themeColor="text1"/>
          <w:sz w:val="32"/>
          <w:szCs w:val="32"/>
        </w:rPr>
      </w:pPr>
    </w:p>
    <w:p w14:paraId="2402EC3E" w14:textId="0EA42C55" w:rsidR="00D14263" w:rsidRPr="006308CB" w:rsidRDefault="00130E40" w:rsidP="00130E40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28"/>
          <w:szCs w:val="28"/>
        </w:rPr>
        <w:t>Elle va prépare</w:t>
      </w:r>
      <w:r w:rsidRPr="00D14263">
        <w:rPr>
          <w:rFonts w:cstheme="minorHAnsi"/>
          <w:color w:val="000000" w:themeColor="text1"/>
          <w:sz w:val="28"/>
          <w:szCs w:val="28"/>
        </w:rPr>
        <w:t>r……………………………………….. .</w:t>
      </w:r>
    </w:p>
    <w:sectPr w:rsidR="00D14263" w:rsidRPr="006308CB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B4004" w14:textId="77777777" w:rsidR="006D12EB" w:rsidRDefault="006D12EB" w:rsidP="00751F45">
      <w:pPr>
        <w:spacing w:after="0" w:line="240" w:lineRule="auto"/>
      </w:pPr>
      <w:r>
        <w:separator/>
      </w:r>
    </w:p>
  </w:endnote>
  <w:endnote w:type="continuationSeparator" w:id="0">
    <w:p w14:paraId="73B62475" w14:textId="77777777" w:rsidR="006D12EB" w:rsidRDefault="006D12EB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410DA6BF" w:rsidR="00751F45" w:rsidRDefault="00751F45">
    <w:pPr>
      <w:pStyle w:val="Pieddepage"/>
    </w:pPr>
    <w:r>
      <w:t>MHM C</w:t>
    </w:r>
    <w:r w:rsidR="007A4460">
      <w:t>M1</w:t>
    </w:r>
    <w:r w:rsidR="007E5E16">
      <w:t xml:space="preserve">                                                                                                                                              MHM C</w:t>
    </w:r>
    <w:r w:rsidR="007A4460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844F7" w14:textId="77777777" w:rsidR="006D12EB" w:rsidRDefault="006D12EB" w:rsidP="00751F45">
      <w:pPr>
        <w:spacing w:after="0" w:line="240" w:lineRule="auto"/>
      </w:pPr>
      <w:r>
        <w:separator/>
      </w:r>
    </w:p>
  </w:footnote>
  <w:footnote w:type="continuationSeparator" w:id="0">
    <w:p w14:paraId="7C542B04" w14:textId="77777777" w:rsidR="006D12EB" w:rsidRDefault="006D12EB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2757C"/>
    <w:multiLevelType w:val="hybridMultilevel"/>
    <w:tmpl w:val="D854C348"/>
    <w:lvl w:ilvl="0" w:tplc="497442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2269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1CA3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2E4D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44BB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1010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DCAF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E46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8AA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A64A73"/>
    <w:multiLevelType w:val="hybridMultilevel"/>
    <w:tmpl w:val="D854C34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7C32EF"/>
    <w:multiLevelType w:val="hybridMultilevel"/>
    <w:tmpl w:val="518AA71E"/>
    <w:lvl w:ilvl="0" w:tplc="C3122A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29ED80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7C58C61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09855C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2305B1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DACADC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22B0090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1CEAD9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8F83FF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789200284">
    <w:abstractNumId w:val="0"/>
  </w:num>
  <w:num w:numId="2" w16cid:durableId="1882937781">
    <w:abstractNumId w:val="3"/>
  </w:num>
  <w:num w:numId="3" w16cid:durableId="562833764">
    <w:abstractNumId w:val="4"/>
  </w:num>
  <w:num w:numId="4" w16cid:durableId="1791167029">
    <w:abstractNumId w:val="1"/>
  </w:num>
  <w:num w:numId="5" w16cid:durableId="15049354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7D90"/>
    <w:rsid w:val="000C58AB"/>
    <w:rsid w:val="0012429B"/>
    <w:rsid w:val="00130E40"/>
    <w:rsid w:val="0013344C"/>
    <w:rsid w:val="00161E8F"/>
    <w:rsid w:val="001822CD"/>
    <w:rsid w:val="001B3BCA"/>
    <w:rsid w:val="001C4249"/>
    <w:rsid w:val="00210DC5"/>
    <w:rsid w:val="002468C6"/>
    <w:rsid w:val="002D1726"/>
    <w:rsid w:val="00314AA2"/>
    <w:rsid w:val="003751ED"/>
    <w:rsid w:val="0037614C"/>
    <w:rsid w:val="003848B7"/>
    <w:rsid w:val="003915C2"/>
    <w:rsid w:val="00391B3F"/>
    <w:rsid w:val="0039789F"/>
    <w:rsid w:val="003A03E4"/>
    <w:rsid w:val="003E06B5"/>
    <w:rsid w:val="00402BAA"/>
    <w:rsid w:val="00461461"/>
    <w:rsid w:val="00491FD0"/>
    <w:rsid w:val="004A212C"/>
    <w:rsid w:val="00500BC3"/>
    <w:rsid w:val="005149D5"/>
    <w:rsid w:val="0051632F"/>
    <w:rsid w:val="00537615"/>
    <w:rsid w:val="005559F1"/>
    <w:rsid w:val="005E6D08"/>
    <w:rsid w:val="005E76E2"/>
    <w:rsid w:val="006237AE"/>
    <w:rsid w:val="006308CB"/>
    <w:rsid w:val="006A2A5D"/>
    <w:rsid w:val="006D12EB"/>
    <w:rsid w:val="00717E1A"/>
    <w:rsid w:val="00743E95"/>
    <w:rsid w:val="00751F45"/>
    <w:rsid w:val="00796373"/>
    <w:rsid w:val="007A4460"/>
    <w:rsid w:val="007E5E16"/>
    <w:rsid w:val="00831A7E"/>
    <w:rsid w:val="008A7E94"/>
    <w:rsid w:val="008C27D0"/>
    <w:rsid w:val="00920C32"/>
    <w:rsid w:val="00923930"/>
    <w:rsid w:val="00923F2E"/>
    <w:rsid w:val="009365D2"/>
    <w:rsid w:val="00946E6E"/>
    <w:rsid w:val="009501C2"/>
    <w:rsid w:val="00986CFE"/>
    <w:rsid w:val="00A43E70"/>
    <w:rsid w:val="00AB33B7"/>
    <w:rsid w:val="00AB611F"/>
    <w:rsid w:val="00AB634A"/>
    <w:rsid w:val="00AD2D67"/>
    <w:rsid w:val="00AD6AA5"/>
    <w:rsid w:val="00B0295B"/>
    <w:rsid w:val="00B650FD"/>
    <w:rsid w:val="00BD152E"/>
    <w:rsid w:val="00C01E77"/>
    <w:rsid w:val="00C111AC"/>
    <w:rsid w:val="00C14F10"/>
    <w:rsid w:val="00C542EA"/>
    <w:rsid w:val="00C60208"/>
    <w:rsid w:val="00C94798"/>
    <w:rsid w:val="00D14263"/>
    <w:rsid w:val="00D4737F"/>
    <w:rsid w:val="00D96655"/>
    <w:rsid w:val="00DD5C41"/>
    <w:rsid w:val="00DD6757"/>
    <w:rsid w:val="00DE7D07"/>
    <w:rsid w:val="00DF5E5B"/>
    <w:rsid w:val="00E14F7A"/>
    <w:rsid w:val="00E270C6"/>
    <w:rsid w:val="00E770F2"/>
    <w:rsid w:val="00F03079"/>
    <w:rsid w:val="00F23E2A"/>
    <w:rsid w:val="00F3219E"/>
    <w:rsid w:val="00F4740E"/>
    <w:rsid w:val="00F47876"/>
    <w:rsid w:val="00FC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E40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4</cp:revision>
  <dcterms:created xsi:type="dcterms:W3CDTF">2026-02-19T17:21:00Z</dcterms:created>
  <dcterms:modified xsi:type="dcterms:W3CDTF">2026-02-19T17:26:00Z</dcterms:modified>
</cp:coreProperties>
</file>